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5C568" w14:textId="77777777" w:rsidR="004B1ED5" w:rsidRDefault="004B1ED5" w:rsidP="00E46B4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pt-BR"/>
        </w:rPr>
      </w:pPr>
    </w:p>
    <w:p w14:paraId="7EA97862" w14:textId="73AF9EA3" w:rsidR="00CC3E33" w:rsidRDefault="00CC3E33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Pr="00CC3E33">
        <w:rPr>
          <w:rFonts w:ascii="Times New Roman" w:hAnsi="Times New Roman" w:cs="Times New Roman"/>
          <w:b/>
          <w:sz w:val="28"/>
          <w:szCs w:val="28"/>
        </w:rPr>
        <w:t>INAL – PIIC 202</w:t>
      </w:r>
      <w:r w:rsidR="009130CD">
        <w:rPr>
          <w:rFonts w:ascii="Times New Roman" w:hAnsi="Times New Roman" w:cs="Times New Roman"/>
          <w:b/>
          <w:sz w:val="28"/>
          <w:szCs w:val="28"/>
        </w:rPr>
        <w:t>5/2</w:t>
      </w:r>
    </w:p>
    <w:p w14:paraId="467C4DDF" w14:textId="77777777" w:rsidR="00E46B4C" w:rsidRDefault="00E46B4C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C45109" w14:textId="77777777"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40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73"/>
        <w:gridCol w:w="4005"/>
        <w:gridCol w:w="2658"/>
        <w:gridCol w:w="4297"/>
      </w:tblGrid>
      <w:tr w:rsidR="005C572A" w:rsidRPr="005C572A" w14:paraId="5B23A68E" w14:textId="77777777" w:rsidTr="00BF7EB0">
        <w:trPr>
          <w:trHeight w:val="620"/>
        </w:trPr>
        <w:tc>
          <w:tcPr>
            <w:tcW w:w="3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5E7D8" w14:textId="6467794D" w:rsidR="0001548F" w:rsidRPr="005C572A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Acadêmico</w:t>
            </w:r>
            <w:r w:rsidR="00557619" w:rsidRPr="005C5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(a)</w:t>
            </w:r>
          </w:p>
        </w:tc>
        <w:tc>
          <w:tcPr>
            <w:tcW w:w="4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C1E4A" w14:textId="0746086A" w:rsidR="0001548F" w:rsidRPr="005C572A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Orientador</w:t>
            </w:r>
            <w:r w:rsidR="00557619" w:rsidRPr="005C5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(a)</w:t>
            </w:r>
          </w:p>
        </w:tc>
        <w:tc>
          <w:tcPr>
            <w:tcW w:w="26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2C809" w14:textId="77777777" w:rsidR="0001548F" w:rsidRPr="005C572A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42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0E23A" w14:textId="77777777" w:rsidR="0001548F" w:rsidRPr="005C572A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Linha de pesquisa</w:t>
            </w:r>
          </w:p>
        </w:tc>
      </w:tr>
      <w:tr w:rsidR="005C572A" w:rsidRPr="005C572A" w14:paraId="0E911716" w14:textId="77777777" w:rsidTr="009C5CFD">
        <w:trPr>
          <w:trHeight w:val="548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1B3E08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Amanda Teles </w:t>
            </w:r>
            <w:proofErr w:type="spellStart"/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Gasparoti</w:t>
            </w:r>
            <w:proofErr w:type="spellEnd"/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27AC85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Juliana Cristina Magalhães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124E92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Farmáci</w:t>
            </w: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5D1239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Saúde Pública</w:t>
            </w:r>
          </w:p>
        </w:tc>
      </w:tr>
      <w:tr w:rsidR="005C572A" w:rsidRPr="005C572A" w14:paraId="5487D4EE" w14:textId="77777777" w:rsidTr="0001548F">
        <w:trPr>
          <w:trHeight w:val="1010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F5C90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Ana Gabriella de Oliveira Silva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FEFBA6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Juliana Cristina Magalhães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8C22D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Biomedicina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E455E" w14:textId="77777777" w:rsidR="005C572A" w:rsidRPr="005C572A" w:rsidRDefault="005C572A" w:rsidP="00913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Epidemiologia e Saúde Pública</w:t>
            </w:r>
          </w:p>
        </w:tc>
      </w:tr>
      <w:tr w:rsidR="005C572A" w:rsidRPr="005C572A" w14:paraId="0C597399" w14:textId="77777777" w:rsidTr="0001548F">
        <w:trPr>
          <w:trHeight w:val="394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0879F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Camila Santana de Miranda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FE4D0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Juliana Cristina Magalhães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D9B164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Medicina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71B26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Epidemiologia e Saúde Pública</w:t>
            </w:r>
          </w:p>
        </w:tc>
      </w:tr>
      <w:tr w:rsidR="005C572A" w:rsidRPr="005C572A" w14:paraId="18D1139B" w14:textId="77777777" w:rsidTr="0001548F">
        <w:trPr>
          <w:trHeight w:val="696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4728C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 xml:space="preserve">Jean </w:t>
            </w:r>
            <w:proofErr w:type="spellStart"/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Karlus</w:t>
            </w:r>
            <w:proofErr w:type="spellEnd"/>
            <w:r w:rsidRPr="005C572A">
              <w:rPr>
                <w:rFonts w:ascii="Times New Roman" w:hAnsi="Times New Roman" w:cs="Times New Roman"/>
                <w:sz w:val="24"/>
                <w:szCs w:val="24"/>
              </w:rPr>
              <w:t xml:space="preserve"> Rocha de Souza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9B4704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Marina Elias Rocha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03C59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Medicina 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7D847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Oncologia e Cuidados Paliativos</w:t>
            </w:r>
          </w:p>
        </w:tc>
      </w:tr>
      <w:tr w:rsidR="005C572A" w:rsidRPr="005C572A" w14:paraId="0116DE90" w14:textId="77777777" w:rsidTr="0001548F">
        <w:trPr>
          <w:trHeight w:val="373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9E5CB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Jessica Caroline Braz Pedro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17755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Susy Ricardo Lemes Pontes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BE8DF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Medicina Veterinária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1898F" w14:textId="77777777" w:rsidR="005C572A" w:rsidRPr="005C572A" w:rsidRDefault="005C572A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Clínica Médica e Saúde Coletiva Veterinária</w:t>
            </w:r>
          </w:p>
        </w:tc>
      </w:tr>
      <w:tr w:rsidR="005C572A" w:rsidRPr="005C572A" w14:paraId="32012C16" w14:textId="77777777" w:rsidTr="0001548F">
        <w:trPr>
          <w:trHeight w:val="190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4E2D9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Jéssyca</w:t>
            </w:r>
            <w:proofErr w:type="spellEnd"/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Aparecida de Oliveira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5F82EF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. </w:t>
            </w: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Maria Luiza M. Rodrigues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F09E6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Nutrição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BBF28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Nutrição materno-infantil</w:t>
            </w:r>
          </w:p>
        </w:tc>
      </w:tr>
      <w:tr w:rsidR="005C572A" w:rsidRPr="005C572A" w14:paraId="2145477B" w14:textId="77777777" w:rsidTr="0001548F">
        <w:trPr>
          <w:trHeight w:val="190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43D65" w14:textId="1DEDC2B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Larissa Gonzaga Jayme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C42B86" w14:textId="4553AE43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Susy Ricardo Lemes Pontes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C699BC" w14:textId="36511AA1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Medicina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0483E9" w14:textId="6077679B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Educação em Saúde e Formação Profissional</w:t>
            </w:r>
          </w:p>
        </w:tc>
      </w:tr>
      <w:tr w:rsidR="005C572A" w:rsidRPr="005C572A" w14:paraId="4674C8EE" w14:textId="77777777" w:rsidTr="0001548F">
        <w:trPr>
          <w:trHeight w:val="696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051790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Nicole Marques Santos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65EBC5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Marina Elias Rocha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12B32B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Medicina 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7040DA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Oncologia e Cuidados Paliativos</w:t>
            </w:r>
          </w:p>
        </w:tc>
      </w:tr>
      <w:tr w:rsidR="005C572A" w:rsidRPr="005C572A" w14:paraId="420C918C" w14:textId="77777777" w:rsidTr="0001548F">
        <w:trPr>
          <w:trHeight w:val="373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4D3538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 xml:space="preserve">Thais </w:t>
            </w:r>
            <w:proofErr w:type="spellStart"/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Carolayne</w:t>
            </w:r>
            <w:proofErr w:type="spellEnd"/>
            <w:r w:rsidRPr="005C572A">
              <w:rPr>
                <w:rFonts w:ascii="Times New Roman" w:hAnsi="Times New Roman" w:cs="Times New Roman"/>
                <w:sz w:val="24"/>
                <w:szCs w:val="24"/>
              </w:rPr>
              <w:t xml:space="preserve"> de Oliveira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FF6841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Dra. Susy Ricardo Lemes Pontes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4F6751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Biologia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3B893B" w14:textId="77777777" w:rsidR="005C572A" w:rsidRPr="005C572A" w:rsidRDefault="005C572A" w:rsidP="005C5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5C572A">
              <w:rPr>
                <w:rFonts w:ascii="Times New Roman" w:hAnsi="Times New Roman" w:cs="Times New Roman"/>
                <w:sz w:val="24"/>
                <w:szCs w:val="24"/>
              </w:rPr>
              <w:t>Ecologia urbana</w:t>
            </w:r>
          </w:p>
        </w:tc>
      </w:tr>
    </w:tbl>
    <w:p w14:paraId="75884825" w14:textId="77777777" w:rsidR="008F402E" w:rsidRDefault="008F402E"/>
    <w:sectPr w:rsidR="008F402E" w:rsidSect="00E46B4C">
      <w:headerReference w:type="default" r:id="rId7"/>
      <w:pgSz w:w="16838" w:h="11906" w:orient="landscape"/>
      <w:pgMar w:top="1135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36500" w14:textId="77777777" w:rsidR="00A87B1A" w:rsidRDefault="00A87B1A" w:rsidP="00A12BBF">
      <w:pPr>
        <w:spacing w:after="0" w:line="240" w:lineRule="auto"/>
      </w:pPr>
      <w:r>
        <w:separator/>
      </w:r>
    </w:p>
  </w:endnote>
  <w:endnote w:type="continuationSeparator" w:id="0">
    <w:p w14:paraId="4F4C9EBB" w14:textId="77777777" w:rsidR="00A87B1A" w:rsidRDefault="00A87B1A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148B2" w14:textId="77777777" w:rsidR="00A87B1A" w:rsidRDefault="00A87B1A" w:rsidP="00A12BBF">
      <w:pPr>
        <w:spacing w:after="0" w:line="240" w:lineRule="auto"/>
      </w:pPr>
      <w:r>
        <w:separator/>
      </w:r>
    </w:p>
  </w:footnote>
  <w:footnote w:type="continuationSeparator" w:id="0">
    <w:p w14:paraId="402095BD" w14:textId="77777777" w:rsidR="00A87B1A" w:rsidRDefault="00A87B1A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BF66" w14:textId="6CEB4734" w:rsidR="00A12BBF" w:rsidRDefault="004B1ED5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19178C35" wp14:editId="376A798A">
          <wp:extent cx="2397431" cy="550660"/>
          <wp:effectExtent l="0" t="0" r="3175" b="1905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7431" cy="550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E02B6"/>
    <w:multiLevelType w:val="multilevel"/>
    <w:tmpl w:val="55E0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BB7F55"/>
    <w:multiLevelType w:val="hybridMultilevel"/>
    <w:tmpl w:val="8B60618C"/>
    <w:lvl w:ilvl="0" w:tplc="932C616A">
      <w:start w:val="1"/>
      <w:numFmt w:val="decimal"/>
      <w:lvlText w:val="%1."/>
      <w:lvlJc w:val="left"/>
      <w:pPr>
        <w:ind w:left="822" w:hanging="34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94E47C86">
      <w:numFmt w:val="bullet"/>
      <w:lvlText w:val="•"/>
      <w:lvlJc w:val="left"/>
      <w:pPr>
        <w:ind w:left="1716" w:hanging="348"/>
      </w:pPr>
      <w:rPr>
        <w:rFonts w:hint="default"/>
        <w:lang w:val="pt-PT" w:eastAsia="en-US" w:bidi="ar-SA"/>
      </w:rPr>
    </w:lvl>
    <w:lvl w:ilvl="2" w:tplc="A01010AC">
      <w:numFmt w:val="bullet"/>
      <w:lvlText w:val="•"/>
      <w:lvlJc w:val="left"/>
      <w:pPr>
        <w:ind w:left="2612" w:hanging="348"/>
      </w:pPr>
      <w:rPr>
        <w:rFonts w:hint="default"/>
        <w:lang w:val="pt-PT" w:eastAsia="en-US" w:bidi="ar-SA"/>
      </w:rPr>
    </w:lvl>
    <w:lvl w:ilvl="3" w:tplc="F2900F58">
      <w:numFmt w:val="bullet"/>
      <w:lvlText w:val="•"/>
      <w:lvlJc w:val="left"/>
      <w:pPr>
        <w:ind w:left="3509" w:hanging="348"/>
      </w:pPr>
      <w:rPr>
        <w:rFonts w:hint="default"/>
        <w:lang w:val="pt-PT" w:eastAsia="en-US" w:bidi="ar-SA"/>
      </w:rPr>
    </w:lvl>
    <w:lvl w:ilvl="4" w:tplc="1C8215D6">
      <w:numFmt w:val="bullet"/>
      <w:lvlText w:val="•"/>
      <w:lvlJc w:val="left"/>
      <w:pPr>
        <w:ind w:left="4405" w:hanging="348"/>
      </w:pPr>
      <w:rPr>
        <w:rFonts w:hint="default"/>
        <w:lang w:val="pt-PT" w:eastAsia="en-US" w:bidi="ar-SA"/>
      </w:rPr>
    </w:lvl>
    <w:lvl w:ilvl="5" w:tplc="130CF610">
      <w:numFmt w:val="bullet"/>
      <w:lvlText w:val="•"/>
      <w:lvlJc w:val="left"/>
      <w:pPr>
        <w:ind w:left="5302" w:hanging="348"/>
      </w:pPr>
      <w:rPr>
        <w:rFonts w:hint="default"/>
        <w:lang w:val="pt-PT" w:eastAsia="en-US" w:bidi="ar-SA"/>
      </w:rPr>
    </w:lvl>
    <w:lvl w:ilvl="6" w:tplc="5A0271DE">
      <w:numFmt w:val="bullet"/>
      <w:lvlText w:val="•"/>
      <w:lvlJc w:val="left"/>
      <w:pPr>
        <w:ind w:left="6198" w:hanging="348"/>
      </w:pPr>
      <w:rPr>
        <w:rFonts w:hint="default"/>
        <w:lang w:val="pt-PT" w:eastAsia="en-US" w:bidi="ar-SA"/>
      </w:rPr>
    </w:lvl>
    <w:lvl w:ilvl="7" w:tplc="D446392C">
      <w:numFmt w:val="bullet"/>
      <w:lvlText w:val="•"/>
      <w:lvlJc w:val="left"/>
      <w:pPr>
        <w:ind w:left="7094" w:hanging="348"/>
      </w:pPr>
      <w:rPr>
        <w:rFonts w:hint="default"/>
        <w:lang w:val="pt-PT" w:eastAsia="en-US" w:bidi="ar-SA"/>
      </w:rPr>
    </w:lvl>
    <w:lvl w:ilvl="8" w:tplc="DEF02A00">
      <w:numFmt w:val="bullet"/>
      <w:lvlText w:val="•"/>
      <w:lvlJc w:val="left"/>
      <w:pPr>
        <w:ind w:left="7991" w:hanging="348"/>
      </w:pPr>
      <w:rPr>
        <w:rFonts w:hint="default"/>
        <w:lang w:val="pt-PT" w:eastAsia="en-US" w:bidi="ar-SA"/>
      </w:rPr>
    </w:lvl>
  </w:abstractNum>
  <w:num w:numId="1" w16cid:durableId="663823422">
    <w:abstractNumId w:val="1"/>
  </w:num>
  <w:num w:numId="2" w16cid:durableId="1766724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BBF"/>
    <w:rsid w:val="00014400"/>
    <w:rsid w:val="0001548F"/>
    <w:rsid w:val="000378B9"/>
    <w:rsid w:val="000A2A76"/>
    <w:rsid w:val="000E6694"/>
    <w:rsid w:val="000E68A2"/>
    <w:rsid w:val="001410DE"/>
    <w:rsid w:val="0019610C"/>
    <w:rsid w:val="001B7EC4"/>
    <w:rsid w:val="00275DC0"/>
    <w:rsid w:val="0028695D"/>
    <w:rsid w:val="002A1B89"/>
    <w:rsid w:val="002D2E5E"/>
    <w:rsid w:val="00312FEB"/>
    <w:rsid w:val="00321F39"/>
    <w:rsid w:val="003A4F50"/>
    <w:rsid w:val="004A27C2"/>
    <w:rsid w:val="004B1ED5"/>
    <w:rsid w:val="00557619"/>
    <w:rsid w:val="0059622F"/>
    <w:rsid w:val="005C572A"/>
    <w:rsid w:val="0065332A"/>
    <w:rsid w:val="006921A8"/>
    <w:rsid w:val="0070716B"/>
    <w:rsid w:val="00771B0A"/>
    <w:rsid w:val="008A05E5"/>
    <w:rsid w:val="008D181A"/>
    <w:rsid w:val="008F402E"/>
    <w:rsid w:val="009130CD"/>
    <w:rsid w:val="00947357"/>
    <w:rsid w:val="009C5CFD"/>
    <w:rsid w:val="00A12BBF"/>
    <w:rsid w:val="00A1491F"/>
    <w:rsid w:val="00A87B1A"/>
    <w:rsid w:val="00B51A51"/>
    <w:rsid w:val="00B7321D"/>
    <w:rsid w:val="00BA41CF"/>
    <w:rsid w:val="00BF7EB0"/>
    <w:rsid w:val="00C50A1E"/>
    <w:rsid w:val="00CC3E33"/>
    <w:rsid w:val="00D52999"/>
    <w:rsid w:val="00D87654"/>
    <w:rsid w:val="00D956CA"/>
    <w:rsid w:val="00E0209C"/>
    <w:rsid w:val="00E06785"/>
    <w:rsid w:val="00E46B4C"/>
    <w:rsid w:val="00E87235"/>
    <w:rsid w:val="00EA7AC2"/>
    <w:rsid w:val="00EC0166"/>
    <w:rsid w:val="00EE33C8"/>
    <w:rsid w:val="00F34F41"/>
    <w:rsid w:val="00FC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17DC95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PONTES</cp:lastModifiedBy>
  <cp:revision>3</cp:revision>
  <cp:lastPrinted>2024-03-19T12:04:00Z</cp:lastPrinted>
  <dcterms:created xsi:type="dcterms:W3CDTF">2025-09-05T22:20:00Z</dcterms:created>
  <dcterms:modified xsi:type="dcterms:W3CDTF">2025-09-05T22:20:00Z</dcterms:modified>
</cp:coreProperties>
</file>